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64FC6A" w14:textId="77777777" w:rsidR="00F918C8" w:rsidRDefault="00F918C8" w:rsidP="00F918C8">
      <w:pPr>
        <w:tabs>
          <w:tab w:val="left" w:pos="1470"/>
        </w:tabs>
        <w:spacing w:after="0" w:line="360" w:lineRule="auto"/>
        <w:jc w:val="center"/>
        <w:rPr>
          <w:rFonts w:cstheme="minorHAnsi"/>
          <w:b/>
          <w:kern w:val="0"/>
        </w:rPr>
      </w:pPr>
    </w:p>
    <w:p w14:paraId="63948A2A" w14:textId="28F7BEF1" w:rsidR="00F918C8" w:rsidRPr="002F6A09" w:rsidRDefault="00F918C8" w:rsidP="00F918C8">
      <w:pPr>
        <w:tabs>
          <w:tab w:val="left" w:pos="1470"/>
        </w:tabs>
        <w:spacing w:after="0" w:line="360" w:lineRule="auto"/>
        <w:jc w:val="center"/>
        <w:rPr>
          <w:rFonts w:cstheme="minorHAnsi"/>
          <w:b/>
          <w:kern w:val="0"/>
        </w:rPr>
      </w:pPr>
      <w:r>
        <w:rPr>
          <w:rFonts w:cstheme="minorHAnsi"/>
          <w:b/>
          <w:kern w:val="0"/>
        </w:rPr>
        <w:t>Zał. nr 8 b– opis przedmiotu zamówienia – cz.2.</w:t>
      </w:r>
    </w:p>
    <w:p w14:paraId="0E57964D" w14:textId="77777777" w:rsidR="0010506A" w:rsidRPr="00795970" w:rsidRDefault="0010506A" w:rsidP="00795970">
      <w:pPr>
        <w:spacing w:line="360" w:lineRule="auto"/>
        <w:jc w:val="both"/>
        <w:rPr>
          <w:rFonts w:cstheme="minorHAnsi"/>
          <w:b/>
          <w:bCs/>
        </w:rPr>
      </w:pPr>
    </w:p>
    <w:p w14:paraId="438F53A2" w14:textId="77777777" w:rsidR="008B2696" w:rsidRPr="00795970" w:rsidRDefault="008B2696" w:rsidP="008B2696">
      <w:pPr>
        <w:spacing w:line="360" w:lineRule="auto"/>
        <w:jc w:val="both"/>
        <w:rPr>
          <w:rFonts w:cstheme="minorHAnsi"/>
          <w:b/>
          <w:bCs/>
        </w:rPr>
      </w:pPr>
      <w:r w:rsidRPr="00795970">
        <w:rPr>
          <w:rFonts w:cstheme="minorHAnsi"/>
          <w:b/>
          <w:bCs/>
        </w:rPr>
        <w:t>Zamówienie publiczne pn. „Rodzice na medal” – szkoła dla rodziców w projekcie: „Małopolskie centra usług społecznych” finansowane ze środków Unii Europejskiej z Europejskiego Funduszu Społecznego+.</w:t>
      </w:r>
    </w:p>
    <w:p w14:paraId="7E435F7C" w14:textId="5B8F85E4" w:rsidR="002C1D3B" w:rsidRPr="00795970" w:rsidRDefault="002C1D3B" w:rsidP="00795970">
      <w:pPr>
        <w:pStyle w:val="Akapitzlist"/>
        <w:numPr>
          <w:ilvl w:val="0"/>
          <w:numId w:val="4"/>
        </w:numPr>
        <w:spacing w:line="360" w:lineRule="auto"/>
        <w:ind w:left="284" w:hanging="284"/>
        <w:jc w:val="both"/>
        <w:rPr>
          <w:rFonts w:cstheme="minorHAnsi"/>
        </w:rPr>
      </w:pPr>
      <w:r w:rsidRPr="00795970">
        <w:rPr>
          <w:rFonts w:cstheme="minorHAnsi"/>
        </w:rPr>
        <w:t>Przedmiot zamówienia:</w:t>
      </w:r>
    </w:p>
    <w:p w14:paraId="79B31181" w14:textId="295523F3" w:rsidR="002C1D3B" w:rsidRPr="00795970" w:rsidRDefault="002C1D3B" w:rsidP="00795970">
      <w:pPr>
        <w:spacing w:line="360" w:lineRule="auto"/>
        <w:jc w:val="both"/>
        <w:rPr>
          <w:rFonts w:cstheme="minorHAnsi"/>
        </w:rPr>
      </w:pPr>
      <w:bookmarkStart w:id="0" w:name="_Hlk216244911"/>
      <w:r w:rsidRPr="00795970">
        <w:rPr>
          <w:rFonts w:cstheme="minorHAnsi"/>
        </w:rPr>
        <w:t>Przedmiotem zamówienia jest przygotowani</w:t>
      </w:r>
      <w:r w:rsidR="00FF1D11" w:rsidRPr="00795970">
        <w:rPr>
          <w:rFonts w:cstheme="minorHAnsi"/>
        </w:rPr>
        <w:t>e</w:t>
      </w:r>
      <w:r w:rsidR="008B2696">
        <w:rPr>
          <w:rFonts w:cstheme="minorHAnsi"/>
        </w:rPr>
        <w:t xml:space="preserve"> </w:t>
      </w:r>
      <w:r w:rsidRPr="00795970">
        <w:rPr>
          <w:rFonts w:cstheme="minorHAnsi"/>
        </w:rPr>
        <w:t>i</w:t>
      </w:r>
      <w:r w:rsidR="008B2696">
        <w:rPr>
          <w:rFonts w:cstheme="minorHAnsi"/>
        </w:rPr>
        <w:t xml:space="preserve"> </w:t>
      </w:r>
      <w:r w:rsidR="003123D3" w:rsidRPr="00795970">
        <w:rPr>
          <w:rFonts w:cstheme="minorHAnsi"/>
        </w:rPr>
        <w:t>p</w:t>
      </w:r>
      <w:r w:rsidRPr="00795970">
        <w:rPr>
          <w:rFonts w:cstheme="minorHAnsi"/>
        </w:rPr>
        <w:t>rzeprowadzeni</w:t>
      </w:r>
      <w:r w:rsidR="00FF1D11" w:rsidRPr="00795970">
        <w:rPr>
          <w:rFonts w:cstheme="minorHAnsi"/>
        </w:rPr>
        <w:t>e</w:t>
      </w:r>
      <w:r w:rsidR="00F64294" w:rsidRPr="00795970">
        <w:rPr>
          <w:rFonts w:cstheme="minorHAnsi"/>
        </w:rPr>
        <w:t xml:space="preserve"> </w:t>
      </w:r>
      <w:r w:rsidR="005A0830" w:rsidRPr="00795970">
        <w:rPr>
          <w:rFonts w:cstheme="minorHAnsi"/>
        </w:rPr>
        <w:t xml:space="preserve">dwóch </w:t>
      </w:r>
      <w:r w:rsidRPr="00795970">
        <w:rPr>
          <w:rFonts w:cstheme="minorHAnsi"/>
        </w:rPr>
        <w:t>cykl</w:t>
      </w:r>
      <w:r w:rsidR="005A0830" w:rsidRPr="00795970">
        <w:rPr>
          <w:rFonts w:cstheme="minorHAnsi"/>
        </w:rPr>
        <w:t>i</w:t>
      </w:r>
      <w:r w:rsidRPr="00795970">
        <w:rPr>
          <w:rFonts w:cstheme="minorHAnsi"/>
        </w:rPr>
        <w:t xml:space="preserve"> warsztatów dla rodziców/opiekunów pn. </w:t>
      </w:r>
      <w:r w:rsidRPr="00795970">
        <w:rPr>
          <w:rFonts w:cstheme="minorHAnsi"/>
          <w:b/>
          <w:bCs/>
        </w:rPr>
        <w:t>„Rodzice na medal”</w:t>
      </w:r>
      <w:r w:rsidR="003720F2" w:rsidRPr="00795970">
        <w:rPr>
          <w:rFonts w:cstheme="minorHAnsi"/>
          <w:b/>
          <w:bCs/>
        </w:rPr>
        <w:t xml:space="preserve"> – szkoła dla rodziców</w:t>
      </w:r>
      <w:r w:rsidR="00DC3582" w:rsidRPr="00795970">
        <w:rPr>
          <w:rFonts w:cstheme="minorHAnsi"/>
          <w:b/>
          <w:bCs/>
        </w:rPr>
        <w:t xml:space="preserve"> </w:t>
      </w:r>
      <w:r w:rsidR="00DC3582" w:rsidRPr="00795970">
        <w:rPr>
          <w:rFonts w:cstheme="minorHAnsi"/>
        </w:rPr>
        <w:t>w projekcie: „Małopolskie centra usług społecznych”</w:t>
      </w:r>
      <w:r w:rsidR="00F64294" w:rsidRPr="00795970">
        <w:rPr>
          <w:rFonts w:cstheme="minorHAnsi"/>
        </w:rPr>
        <w:t>.</w:t>
      </w:r>
    </w:p>
    <w:p w14:paraId="53C65089" w14:textId="1BC34ECC" w:rsidR="00F64294" w:rsidRPr="00795970" w:rsidRDefault="00F64294" w:rsidP="00795970">
      <w:pPr>
        <w:spacing w:line="360" w:lineRule="auto"/>
        <w:jc w:val="both"/>
        <w:rPr>
          <w:rFonts w:cstheme="minorHAnsi"/>
        </w:rPr>
      </w:pPr>
      <w:r w:rsidRPr="00795970">
        <w:rPr>
          <w:rFonts w:cstheme="minorHAnsi"/>
        </w:rPr>
        <w:t>W ramach warsztatów zostaną przeprowadzane 2 cykle, w których będzie uczestniczyć po 15 osób. Cykl będzie obejmował 10 spotkań po 3 godziny (w sumie 30 godzin</w:t>
      </w:r>
      <w:r w:rsidR="00060F08" w:rsidRPr="00795970">
        <w:rPr>
          <w:rFonts w:cstheme="minorHAnsi"/>
        </w:rPr>
        <w:t xml:space="preserve"> x 2 cykle = 60 godzin</w:t>
      </w:r>
      <w:r w:rsidRPr="00795970">
        <w:rPr>
          <w:rFonts w:cstheme="minorHAnsi"/>
        </w:rPr>
        <w:t>).</w:t>
      </w:r>
    </w:p>
    <w:p w14:paraId="044E209F" w14:textId="30F5105C" w:rsidR="00F64294" w:rsidRPr="00795970" w:rsidRDefault="00F64294" w:rsidP="00795970">
      <w:pPr>
        <w:spacing w:line="360" w:lineRule="auto"/>
        <w:jc w:val="both"/>
        <w:rPr>
          <w:rFonts w:cstheme="minorHAnsi"/>
        </w:rPr>
      </w:pPr>
      <w:r w:rsidRPr="00795970">
        <w:rPr>
          <w:rFonts w:cstheme="minorHAnsi"/>
        </w:rPr>
        <w:t xml:space="preserve">Zgodnie z Programem Usług Społecznych </w:t>
      </w:r>
      <w:r w:rsidR="00060F08" w:rsidRPr="00795970">
        <w:rPr>
          <w:rFonts w:cstheme="minorHAnsi"/>
        </w:rPr>
        <w:t>w</w:t>
      </w:r>
      <w:r w:rsidRPr="00795970">
        <w:rPr>
          <w:rFonts w:cstheme="minorHAnsi"/>
        </w:rPr>
        <w:t xml:space="preserve"> Gminie Korzenna</w:t>
      </w:r>
      <w:r w:rsidR="00060F08" w:rsidRPr="00795970">
        <w:rPr>
          <w:rFonts w:cstheme="minorHAnsi"/>
        </w:rPr>
        <w:t xml:space="preserve"> n</w:t>
      </w:r>
      <w:r w:rsidRPr="00795970">
        <w:rPr>
          <w:rFonts w:cstheme="minorHAnsi"/>
        </w:rPr>
        <w:t xml:space="preserve">a </w:t>
      </w:r>
      <w:r w:rsidR="00060F08" w:rsidRPr="00795970">
        <w:rPr>
          <w:rFonts w:cstheme="minorHAnsi"/>
        </w:rPr>
        <w:t xml:space="preserve">okres </w:t>
      </w:r>
      <w:r w:rsidR="00CB73DF">
        <w:rPr>
          <w:rFonts w:cstheme="minorHAnsi"/>
        </w:rPr>
        <w:t xml:space="preserve">od luty 2026 </w:t>
      </w:r>
      <w:r w:rsidR="00060F08" w:rsidRPr="00795970">
        <w:rPr>
          <w:rFonts w:cstheme="minorHAnsi"/>
        </w:rPr>
        <w:t xml:space="preserve">do grudnia </w:t>
      </w:r>
      <w:r w:rsidRPr="00795970">
        <w:rPr>
          <w:rFonts w:cstheme="minorHAnsi"/>
        </w:rPr>
        <w:t xml:space="preserve">2026 </w:t>
      </w:r>
      <w:r w:rsidR="00060F08" w:rsidRPr="00795970">
        <w:rPr>
          <w:rFonts w:cstheme="minorHAnsi"/>
        </w:rPr>
        <w:t>r</w:t>
      </w:r>
      <w:r w:rsidRPr="00795970">
        <w:rPr>
          <w:rFonts w:cstheme="minorHAnsi"/>
        </w:rPr>
        <w:t xml:space="preserve">oku </w:t>
      </w:r>
      <w:r w:rsidR="00060F08" w:rsidRPr="00795970">
        <w:rPr>
          <w:rFonts w:cstheme="minorHAnsi"/>
        </w:rPr>
        <w:t>c</w:t>
      </w:r>
      <w:r w:rsidR="002C1D3B" w:rsidRPr="00795970">
        <w:rPr>
          <w:rFonts w:cstheme="minorHAnsi"/>
        </w:rPr>
        <w:t xml:space="preserve">elem </w:t>
      </w:r>
      <w:r w:rsidR="00060F08" w:rsidRPr="00795970">
        <w:rPr>
          <w:rFonts w:cstheme="minorHAnsi"/>
        </w:rPr>
        <w:t>usługi</w:t>
      </w:r>
      <w:r w:rsidR="002C1D3B" w:rsidRPr="00795970">
        <w:rPr>
          <w:rFonts w:cstheme="minorHAnsi"/>
        </w:rPr>
        <w:t xml:space="preserve"> jest </w:t>
      </w:r>
      <w:r w:rsidRPr="00795970">
        <w:rPr>
          <w:rFonts w:cstheme="minorHAnsi"/>
        </w:rPr>
        <w:t xml:space="preserve">wspieranie rodziców w rozwijaniu świadomości cierpliwości i umiejętności, które pozwolą im stawać się skutecznymi przewodnikami dla swoich dzieci poprzez zwiększenie kompetencji wychowawczych, poprawę komunikacji w rodzinie oraz rozwijania postaw empatycznych. </w:t>
      </w:r>
    </w:p>
    <w:p w14:paraId="0C562A9A" w14:textId="749523CD" w:rsidR="0089157F" w:rsidRPr="00795970" w:rsidRDefault="00916906" w:rsidP="00795970">
      <w:pPr>
        <w:spacing w:line="360" w:lineRule="auto"/>
        <w:jc w:val="both"/>
        <w:rPr>
          <w:rFonts w:cstheme="minorHAnsi"/>
        </w:rPr>
      </w:pPr>
      <w:r w:rsidRPr="00795970">
        <w:rPr>
          <w:rFonts w:cstheme="minorHAnsi"/>
        </w:rPr>
        <w:t xml:space="preserve">Zadanie </w:t>
      </w:r>
      <w:bookmarkStart w:id="1" w:name="_Hlk216181400"/>
      <w:r w:rsidRPr="00795970">
        <w:rPr>
          <w:rFonts w:cstheme="minorHAnsi"/>
        </w:rPr>
        <w:t xml:space="preserve">finansowane jest </w:t>
      </w:r>
      <w:r w:rsidR="004929EF" w:rsidRPr="00795970">
        <w:rPr>
          <w:rFonts w:cstheme="minorHAnsi"/>
        </w:rPr>
        <w:t xml:space="preserve">ze środków Unii Europejskiej </w:t>
      </w:r>
      <w:r w:rsidRPr="00795970">
        <w:rPr>
          <w:rFonts w:cstheme="minorHAnsi"/>
        </w:rPr>
        <w:t>z Europejskiego Funduszu Społecznego+.</w:t>
      </w:r>
    </w:p>
    <w:bookmarkEnd w:id="0"/>
    <w:bookmarkEnd w:id="1"/>
    <w:p w14:paraId="4F53DDD5" w14:textId="16F9B2D4" w:rsidR="002C1D3B" w:rsidRPr="00795970" w:rsidRDefault="002C1D3B" w:rsidP="00795970">
      <w:pPr>
        <w:pStyle w:val="Akapitzlist"/>
        <w:numPr>
          <w:ilvl w:val="0"/>
          <w:numId w:val="4"/>
        </w:numPr>
        <w:spacing w:line="360" w:lineRule="auto"/>
        <w:ind w:left="284" w:hanging="284"/>
        <w:jc w:val="both"/>
        <w:rPr>
          <w:rFonts w:cstheme="minorHAnsi"/>
        </w:rPr>
      </w:pPr>
      <w:r w:rsidRPr="00795970">
        <w:rPr>
          <w:rFonts w:cstheme="minorHAnsi"/>
        </w:rPr>
        <w:t>Zakres zamówienia:</w:t>
      </w:r>
    </w:p>
    <w:p w14:paraId="2E385B94" w14:textId="46F9EE09" w:rsidR="00F64EB4" w:rsidRPr="00795970" w:rsidRDefault="00DC3582" w:rsidP="00795970">
      <w:pPr>
        <w:pStyle w:val="Akapitzlist"/>
        <w:numPr>
          <w:ilvl w:val="0"/>
          <w:numId w:val="8"/>
        </w:numPr>
        <w:spacing w:line="360" w:lineRule="auto"/>
        <w:jc w:val="both"/>
        <w:rPr>
          <w:rFonts w:cstheme="minorHAnsi"/>
        </w:rPr>
      </w:pPr>
      <w:r w:rsidRPr="00795970">
        <w:rPr>
          <w:rFonts w:cstheme="minorHAnsi"/>
        </w:rPr>
        <w:t xml:space="preserve">Wykonawca jest zobowiązany do </w:t>
      </w:r>
      <w:r w:rsidR="00C26242" w:rsidRPr="00795970">
        <w:rPr>
          <w:rFonts w:cstheme="minorHAnsi"/>
        </w:rPr>
        <w:t>organizacj</w:t>
      </w:r>
      <w:r w:rsidRPr="00795970">
        <w:rPr>
          <w:rFonts w:cstheme="minorHAnsi"/>
        </w:rPr>
        <w:t>i</w:t>
      </w:r>
      <w:r w:rsidR="00C26242" w:rsidRPr="00795970">
        <w:rPr>
          <w:rFonts w:cstheme="minorHAnsi"/>
        </w:rPr>
        <w:t xml:space="preserve"> warsztatów</w:t>
      </w:r>
      <w:r w:rsidR="00F64EB4" w:rsidRPr="00795970">
        <w:rPr>
          <w:rFonts w:cstheme="minorHAnsi"/>
        </w:rPr>
        <w:t xml:space="preserve"> obejmujących </w:t>
      </w:r>
      <w:r w:rsidR="00C66FFF" w:rsidRPr="00795970">
        <w:rPr>
          <w:rFonts w:cstheme="minorHAnsi"/>
        </w:rPr>
        <w:t>następujące zagadnienia:</w:t>
      </w:r>
    </w:p>
    <w:p w14:paraId="431E0D9D" w14:textId="77777777" w:rsidR="00F64EB4" w:rsidRPr="00795970" w:rsidRDefault="00F64EB4" w:rsidP="00795970">
      <w:pPr>
        <w:pStyle w:val="Akapitzlist"/>
        <w:numPr>
          <w:ilvl w:val="0"/>
          <w:numId w:val="2"/>
        </w:numPr>
        <w:spacing w:line="360" w:lineRule="auto"/>
        <w:ind w:left="993" w:hanging="11"/>
        <w:jc w:val="both"/>
        <w:rPr>
          <w:rFonts w:cstheme="minorHAnsi"/>
        </w:rPr>
      </w:pPr>
      <w:r w:rsidRPr="00795970">
        <w:rPr>
          <w:rFonts w:cstheme="minorHAnsi"/>
        </w:rPr>
        <w:t>rozwijanie umiejętności komunikacji z dzieckiem,</w:t>
      </w:r>
    </w:p>
    <w:p w14:paraId="72FD197F" w14:textId="77777777" w:rsidR="00F64EB4" w:rsidRPr="00795970" w:rsidRDefault="00F64EB4" w:rsidP="00795970">
      <w:pPr>
        <w:pStyle w:val="Akapitzlist"/>
        <w:numPr>
          <w:ilvl w:val="0"/>
          <w:numId w:val="2"/>
        </w:numPr>
        <w:spacing w:line="360" w:lineRule="auto"/>
        <w:ind w:left="993" w:hanging="11"/>
        <w:jc w:val="both"/>
        <w:rPr>
          <w:rFonts w:cstheme="minorHAnsi"/>
        </w:rPr>
      </w:pPr>
      <w:r w:rsidRPr="00795970">
        <w:rPr>
          <w:rFonts w:cstheme="minorHAnsi"/>
        </w:rPr>
        <w:t>rozwiązywanie konfliktów w rodzinie,</w:t>
      </w:r>
    </w:p>
    <w:p w14:paraId="72C818B1" w14:textId="77777777" w:rsidR="00F64EB4" w:rsidRPr="00795970" w:rsidRDefault="00F64EB4" w:rsidP="00795970">
      <w:pPr>
        <w:pStyle w:val="Akapitzlist"/>
        <w:numPr>
          <w:ilvl w:val="0"/>
          <w:numId w:val="2"/>
        </w:numPr>
        <w:spacing w:line="360" w:lineRule="auto"/>
        <w:ind w:left="993" w:hanging="11"/>
        <w:jc w:val="both"/>
        <w:rPr>
          <w:rFonts w:cstheme="minorHAnsi"/>
        </w:rPr>
      </w:pPr>
      <w:r w:rsidRPr="00795970">
        <w:rPr>
          <w:rFonts w:cstheme="minorHAnsi"/>
        </w:rPr>
        <w:t>wspieranie emocjonalnego rozwoju dziecka,</w:t>
      </w:r>
    </w:p>
    <w:p w14:paraId="01682C60" w14:textId="77777777" w:rsidR="00F64EB4" w:rsidRPr="00795970" w:rsidRDefault="00F64EB4" w:rsidP="00795970">
      <w:pPr>
        <w:pStyle w:val="Akapitzlist"/>
        <w:numPr>
          <w:ilvl w:val="0"/>
          <w:numId w:val="2"/>
        </w:numPr>
        <w:spacing w:line="360" w:lineRule="auto"/>
        <w:ind w:left="993" w:hanging="11"/>
        <w:jc w:val="both"/>
        <w:rPr>
          <w:rFonts w:cstheme="minorHAnsi"/>
        </w:rPr>
      </w:pPr>
      <w:r w:rsidRPr="00795970">
        <w:rPr>
          <w:rFonts w:cstheme="minorHAnsi"/>
        </w:rPr>
        <w:t>radzenie sobie ze stresem i emocjami w relacji rodzic–dziecko,</w:t>
      </w:r>
    </w:p>
    <w:p w14:paraId="147B0BE9" w14:textId="77777777" w:rsidR="00F64EB4" w:rsidRPr="00795970" w:rsidRDefault="00F64EB4" w:rsidP="00795970">
      <w:pPr>
        <w:pStyle w:val="Akapitzlist"/>
        <w:numPr>
          <w:ilvl w:val="0"/>
          <w:numId w:val="2"/>
        </w:numPr>
        <w:spacing w:line="360" w:lineRule="auto"/>
        <w:ind w:left="993" w:hanging="11"/>
        <w:jc w:val="both"/>
        <w:rPr>
          <w:rFonts w:cstheme="minorHAnsi"/>
        </w:rPr>
      </w:pPr>
      <w:r w:rsidRPr="00795970">
        <w:rPr>
          <w:rFonts w:cstheme="minorHAnsi"/>
        </w:rPr>
        <w:t>wzmacnianie pozytywnej dyscypliny i poczucia odpowiedzialności u dziecka,</w:t>
      </w:r>
    </w:p>
    <w:p w14:paraId="6C397107" w14:textId="69D376E0" w:rsidR="00F64EB4" w:rsidRPr="00795970" w:rsidRDefault="00F64EB4" w:rsidP="00795970">
      <w:pPr>
        <w:pStyle w:val="Akapitzlist"/>
        <w:numPr>
          <w:ilvl w:val="0"/>
          <w:numId w:val="2"/>
        </w:numPr>
        <w:spacing w:line="360" w:lineRule="auto"/>
        <w:ind w:left="993" w:hanging="11"/>
        <w:jc w:val="both"/>
        <w:rPr>
          <w:rFonts w:cstheme="minorHAnsi"/>
        </w:rPr>
      </w:pPr>
      <w:r w:rsidRPr="00795970">
        <w:rPr>
          <w:rFonts w:cstheme="minorHAnsi"/>
        </w:rPr>
        <w:t>budowanie autorytetu rodzica i postawy partnerskiej wobec dziecka.</w:t>
      </w:r>
    </w:p>
    <w:p w14:paraId="37800A88" w14:textId="2532BA77" w:rsidR="00F64EB4" w:rsidRPr="00795970" w:rsidRDefault="00F64EB4" w:rsidP="00795970">
      <w:pPr>
        <w:pStyle w:val="Akapitzlist"/>
        <w:numPr>
          <w:ilvl w:val="0"/>
          <w:numId w:val="8"/>
        </w:numPr>
        <w:spacing w:line="360" w:lineRule="auto"/>
        <w:jc w:val="both"/>
        <w:rPr>
          <w:rFonts w:cstheme="minorHAnsi"/>
        </w:rPr>
      </w:pPr>
      <w:bookmarkStart w:id="2" w:name="_Hlk215124491"/>
      <w:r w:rsidRPr="00795970">
        <w:rPr>
          <w:rFonts w:cstheme="minorHAnsi"/>
        </w:rPr>
        <w:t>Wykonawca ma obowiązek opracować szczegółowy program warsztatów i przedstawić go Zamawiającemu.</w:t>
      </w:r>
    </w:p>
    <w:p w14:paraId="3088D7BC" w14:textId="36DC5E93" w:rsidR="00C26242" w:rsidRPr="00795970" w:rsidRDefault="00DC3582" w:rsidP="00795970">
      <w:pPr>
        <w:pStyle w:val="Akapitzlist"/>
        <w:numPr>
          <w:ilvl w:val="0"/>
          <w:numId w:val="8"/>
        </w:numPr>
        <w:spacing w:line="360" w:lineRule="auto"/>
        <w:jc w:val="both"/>
        <w:rPr>
          <w:rFonts w:cstheme="minorHAnsi"/>
        </w:rPr>
      </w:pPr>
      <w:r w:rsidRPr="00795970">
        <w:rPr>
          <w:rFonts w:cstheme="minorHAnsi"/>
        </w:rPr>
        <w:t xml:space="preserve">Wykonawca ma obowiązek </w:t>
      </w:r>
      <w:bookmarkEnd w:id="2"/>
      <w:r w:rsidRPr="00795970">
        <w:rPr>
          <w:rFonts w:cstheme="minorHAnsi"/>
        </w:rPr>
        <w:t>zapewnić udział wykwalifikowanego</w:t>
      </w:r>
      <w:r w:rsidR="00C12D5B" w:rsidRPr="00795970">
        <w:rPr>
          <w:rFonts w:cstheme="minorHAnsi"/>
        </w:rPr>
        <w:t xml:space="preserve"> </w:t>
      </w:r>
      <w:r w:rsidRPr="00795970">
        <w:rPr>
          <w:rFonts w:cstheme="minorHAnsi"/>
        </w:rPr>
        <w:t>psychologa</w:t>
      </w:r>
      <w:r w:rsidR="00FF1D11" w:rsidRPr="00795970">
        <w:rPr>
          <w:rFonts w:cstheme="minorHAnsi"/>
        </w:rPr>
        <w:t>/pedagoga/</w:t>
      </w:r>
      <w:r w:rsidR="00F64294" w:rsidRPr="00795970">
        <w:rPr>
          <w:rFonts w:cstheme="minorHAnsi"/>
        </w:rPr>
        <w:t>socjologa</w:t>
      </w:r>
      <w:r w:rsidR="00FF1D11" w:rsidRPr="00795970">
        <w:rPr>
          <w:rFonts w:cstheme="minorHAnsi"/>
        </w:rPr>
        <w:t>.</w:t>
      </w:r>
    </w:p>
    <w:p w14:paraId="3C0B3DC2" w14:textId="414D7E46" w:rsidR="00F64EB4" w:rsidRPr="00795970" w:rsidRDefault="00F64EB4" w:rsidP="00795970">
      <w:pPr>
        <w:pStyle w:val="Akapitzlist"/>
        <w:numPr>
          <w:ilvl w:val="0"/>
          <w:numId w:val="8"/>
        </w:numPr>
        <w:spacing w:line="360" w:lineRule="auto"/>
        <w:jc w:val="both"/>
        <w:rPr>
          <w:rFonts w:cstheme="minorHAnsi"/>
        </w:rPr>
      </w:pPr>
      <w:r w:rsidRPr="00795970">
        <w:rPr>
          <w:rFonts w:cstheme="minorHAnsi"/>
        </w:rPr>
        <w:lastRenderedPageBreak/>
        <w:t>Wykonawca ma obowiązek zapewnić uczestnikom materiały dydaktyczne niezbędne do realizacji zajęć.</w:t>
      </w:r>
    </w:p>
    <w:p w14:paraId="45CB12FC" w14:textId="2D59E225" w:rsidR="008C046E" w:rsidRPr="00795970" w:rsidRDefault="008C046E" w:rsidP="00795970">
      <w:pPr>
        <w:pStyle w:val="Akapitzlist"/>
        <w:numPr>
          <w:ilvl w:val="0"/>
          <w:numId w:val="8"/>
        </w:numPr>
        <w:spacing w:line="360" w:lineRule="auto"/>
        <w:jc w:val="both"/>
        <w:rPr>
          <w:rFonts w:cstheme="minorHAnsi"/>
        </w:rPr>
      </w:pPr>
      <w:r w:rsidRPr="00795970">
        <w:rPr>
          <w:rFonts w:cstheme="minorHAnsi"/>
        </w:rPr>
        <w:t xml:space="preserve">Wykonawca ma obowiązek </w:t>
      </w:r>
      <w:r w:rsidR="00C26242" w:rsidRPr="00795970">
        <w:rPr>
          <w:rFonts w:cstheme="minorHAnsi"/>
        </w:rPr>
        <w:t>prowadz</w:t>
      </w:r>
      <w:r w:rsidRPr="00795970">
        <w:rPr>
          <w:rFonts w:cstheme="minorHAnsi"/>
        </w:rPr>
        <w:t>ić raport z realizacji zadania obejmujący: listę obecności, opis przebiegu zajęć, rekomendacje.</w:t>
      </w:r>
    </w:p>
    <w:p w14:paraId="472A7EE9" w14:textId="51C77456" w:rsidR="00C12D5B" w:rsidRPr="00795970" w:rsidRDefault="00C12D5B" w:rsidP="00795970">
      <w:pPr>
        <w:pStyle w:val="Akapitzlist"/>
        <w:numPr>
          <w:ilvl w:val="0"/>
          <w:numId w:val="8"/>
        </w:numPr>
        <w:spacing w:line="360" w:lineRule="auto"/>
        <w:jc w:val="both"/>
        <w:rPr>
          <w:rFonts w:cstheme="minorHAnsi"/>
        </w:rPr>
      </w:pPr>
      <w:r w:rsidRPr="00795970">
        <w:rPr>
          <w:rFonts w:cstheme="minorHAnsi"/>
        </w:rPr>
        <w:t>Wykonawca jest zobowiązany do zachowania poufności wszelkich informacji związanych z</w:t>
      </w:r>
      <w:r w:rsidR="003F06EE" w:rsidRPr="00795970">
        <w:rPr>
          <w:rFonts w:cstheme="minorHAnsi"/>
        </w:rPr>
        <w:t> </w:t>
      </w:r>
      <w:r w:rsidRPr="00795970">
        <w:rPr>
          <w:rFonts w:cstheme="minorHAnsi"/>
        </w:rPr>
        <w:t>realizacją zadania, w tym przede wszystkim informacji powziętych w toku realizacji zadania.</w:t>
      </w:r>
    </w:p>
    <w:p w14:paraId="1914E3E4" w14:textId="34B9187D" w:rsidR="00C26242" w:rsidRPr="00795970" w:rsidRDefault="00F64EB4" w:rsidP="00795970">
      <w:pPr>
        <w:pStyle w:val="Akapitzlist"/>
        <w:numPr>
          <w:ilvl w:val="0"/>
          <w:numId w:val="8"/>
        </w:numPr>
        <w:spacing w:line="360" w:lineRule="auto"/>
        <w:jc w:val="both"/>
        <w:rPr>
          <w:rFonts w:cstheme="minorHAnsi"/>
        </w:rPr>
      </w:pPr>
      <w:r w:rsidRPr="00795970">
        <w:rPr>
          <w:rFonts w:cstheme="minorHAnsi"/>
        </w:rPr>
        <w:t xml:space="preserve">Wykonawca jest zobowiązany realizować przedmiot zamówienia </w:t>
      </w:r>
      <w:r w:rsidR="00C26242" w:rsidRPr="00795970">
        <w:rPr>
          <w:rFonts w:cstheme="minorHAnsi"/>
        </w:rPr>
        <w:t>z należytą starannością</w:t>
      </w:r>
      <w:r w:rsidR="00EB188A" w:rsidRPr="00795970">
        <w:rPr>
          <w:rFonts w:cstheme="minorHAnsi"/>
        </w:rPr>
        <w:t>.</w:t>
      </w:r>
    </w:p>
    <w:p w14:paraId="470B146D" w14:textId="1A8690AE" w:rsidR="00F83874" w:rsidRPr="00795970" w:rsidRDefault="00F83874" w:rsidP="00795970">
      <w:pPr>
        <w:pStyle w:val="Akapitzlist"/>
        <w:numPr>
          <w:ilvl w:val="0"/>
          <w:numId w:val="8"/>
        </w:numPr>
        <w:spacing w:line="360" w:lineRule="auto"/>
        <w:jc w:val="both"/>
        <w:rPr>
          <w:rFonts w:cstheme="minorHAnsi"/>
        </w:rPr>
      </w:pPr>
      <w:r w:rsidRPr="00795970">
        <w:rPr>
          <w:rFonts w:cstheme="minorHAnsi"/>
        </w:rPr>
        <w:t>Wykonawca nie powinien przyjmować żadnych korzyści od stron usługi.</w:t>
      </w:r>
    </w:p>
    <w:p w14:paraId="6DF8B600" w14:textId="688E321E" w:rsidR="00C26242" w:rsidRPr="00795970" w:rsidRDefault="00F64EB4" w:rsidP="00795970">
      <w:pPr>
        <w:pStyle w:val="Akapitzlist"/>
        <w:numPr>
          <w:ilvl w:val="0"/>
          <w:numId w:val="8"/>
        </w:numPr>
        <w:spacing w:line="360" w:lineRule="auto"/>
        <w:jc w:val="both"/>
        <w:rPr>
          <w:rFonts w:cstheme="minorHAnsi"/>
        </w:rPr>
      </w:pPr>
      <w:r w:rsidRPr="00795970">
        <w:rPr>
          <w:rFonts w:cstheme="minorHAnsi"/>
        </w:rPr>
        <w:t>Wykonawca realizuje</w:t>
      </w:r>
      <w:r w:rsidR="00C26242" w:rsidRPr="00795970">
        <w:rPr>
          <w:rFonts w:cstheme="minorHAnsi"/>
        </w:rPr>
        <w:t xml:space="preserve"> świadczeni</w:t>
      </w:r>
      <w:r w:rsidRPr="00795970">
        <w:rPr>
          <w:rFonts w:cstheme="minorHAnsi"/>
        </w:rPr>
        <w:t>e</w:t>
      </w:r>
      <w:r w:rsidR="00C26242" w:rsidRPr="00795970">
        <w:rPr>
          <w:rFonts w:cstheme="minorHAnsi"/>
        </w:rPr>
        <w:t xml:space="preserve"> usług zgodnie z </w:t>
      </w:r>
      <w:r w:rsidRPr="00795970">
        <w:rPr>
          <w:rFonts w:cstheme="minorHAnsi"/>
        </w:rPr>
        <w:t>ustalonym z Zamawiającym</w:t>
      </w:r>
      <w:r w:rsidR="005A0830" w:rsidRPr="00795970">
        <w:rPr>
          <w:rFonts w:cstheme="minorHAnsi"/>
        </w:rPr>
        <w:t xml:space="preserve"> </w:t>
      </w:r>
      <w:r w:rsidRPr="00795970">
        <w:rPr>
          <w:rFonts w:cstheme="minorHAnsi"/>
        </w:rPr>
        <w:t>harmonogramem</w:t>
      </w:r>
      <w:r w:rsidR="005647A7" w:rsidRPr="00795970">
        <w:rPr>
          <w:rFonts w:cstheme="minorHAnsi"/>
        </w:rPr>
        <w:t xml:space="preserve"> (w godzinach od 8:00 do 20:00 od poniedziałku do piątku).</w:t>
      </w:r>
    </w:p>
    <w:p w14:paraId="091FE84F" w14:textId="04A07E40" w:rsidR="005F2B5E" w:rsidRPr="00795970" w:rsidRDefault="005F2B5E" w:rsidP="00795970">
      <w:pPr>
        <w:pStyle w:val="Akapitzlist"/>
        <w:numPr>
          <w:ilvl w:val="0"/>
          <w:numId w:val="8"/>
        </w:numPr>
        <w:spacing w:line="360" w:lineRule="auto"/>
        <w:jc w:val="both"/>
        <w:rPr>
          <w:rFonts w:cstheme="minorHAnsi"/>
        </w:rPr>
      </w:pPr>
      <w:r w:rsidRPr="00795970">
        <w:rPr>
          <w:rFonts w:cstheme="minorHAnsi"/>
        </w:rPr>
        <w:t>Uczestnikami warsztatów będą osoby dorosłe (rodzice/opiekunowie) z terenu Gminy Korzenna</w:t>
      </w:r>
      <w:r w:rsidR="00C12D5B" w:rsidRPr="00795970">
        <w:rPr>
          <w:rFonts w:cstheme="minorHAnsi"/>
        </w:rPr>
        <w:t>.</w:t>
      </w:r>
    </w:p>
    <w:p w14:paraId="1399B64C" w14:textId="196570D4" w:rsidR="005F2B5E" w:rsidRPr="00795970" w:rsidRDefault="005F2B5E" w:rsidP="00795970">
      <w:pPr>
        <w:pStyle w:val="Akapitzlist"/>
        <w:numPr>
          <w:ilvl w:val="0"/>
          <w:numId w:val="8"/>
        </w:numPr>
        <w:spacing w:line="360" w:lineRule="auto"/>
        <w:jc w:val="both"/>
        <w:rPr>
          <w:rFonts w:cstheme="minorHAnsi"/>
        </w:rPr>
      </w:pPr>
      <w:r w:rsidRPr="00795970">
        <w:rPr>
          <w:rFonts w:cstheme="minorHAnsi"/>
        </w:rPr>
        <w:t>Warsztaty będą miały na celu zdobycie przez rodziców/opiekunów wiedzy na temat rozwoju dziecka oraz nabyć umiejętności, które pozwolą im radzić sobie w wielu nowych, a także trudnych dla nich sytuacjach związanych z wychowywaniem dziecka.</w:t>
      </w:r>
    </w:p>
    <w:p w14:paraId="7726651F" w14:textId="109FBD32" w:rsidR="00300688" w:rsidRPr="00795970" w:rsidRDefault="00300688" w:rsidP="00795970">
      <w:pPr>
        <w:pStyle w:val="Akapitzlist"/>
        <w:numPr>
          <w:ilvl w:val="0"/>
          <w:numId w:val="8"/>
        </w:numPr>
        <w:spacing w:line="360" w:lineRule="auto"/>
        <w:jc w:val="both"/>
        <w:rPr>
          <w:rFonts w:cstheme="minorHAnsi"/>
        </w:rPr>
      </w:pPr>
      <w:r w:rsidRPr="00795970">
        <w:rPr>
          <w:rFonts w:cstheme="minorHAnsi"/>
        </w:rPr>
        <w:t>Wykonawca ma obowiązek prowadzić warsztaty w oparciu o zasady etyczne obowiązujące psychologów/pedagogów/socjologów.</w:t>
      </w:r>
    </w:p>
    <w:p w14:paraId="7BF15426" w14:textId="5BB9DF49" w:rsidR="00300688" w:rsidRPr="00795970" w:rsidRDefault="00300688" w:rsidP="00795970">
      <w:pPr>
        <w:pStyle w:val="Akapitzlist"/>
        <w:numPr>
          <w:ilvl w:val="0"/>
          <w:numId w:val="8"/>
        </w:numPr>
        <w:spacing w:line="360" w:lineRule="auto"/>
        <w:jc w:val="both"/>
        <w:rPr>
          <w:rFonts w:cstheme="minorHAnsi"/>
        </w:rPr>
      </w:pPr>
      <w:r w:rsidRPr="00795970">
        <w:rPr>
          <w:rFonts w:cstheme="minorHAnsi"/>
        </w:rPr>
        <w:t>Zamawiający zobowiązuje się do uiszczenia wynagrodzenia wyłącznie za usługę faktycznie wykonaną przez Wykonawcę.</w:t>
      </w:r>
    </w:p>
    <w:p w14:paraId="3D0D75E4" w14:textId="14BC4FEB" w:rsidR="0066088A" w:rsidRPr="00795970" w:rsidRDefault="0066088A" w:rsidP="00795970">
      <w:pPr>
        <w:pStyle w:val="Akapitzlist"/>
        <w:numPr>
          <w:ilvl w:val="0"/>
          <w:numId w:val="8"/>
        </w:numPr>
        <w:spacing w:line="360" w:lineRule="auto"/>
        <w:jc w:val="both"/>
        <w:rPr>
          <w:rFonts w:cstheme="minorHAnsi"/>
        </w:rPr>
      </w:pPr>
      <w:r w:rsidRPr="00795970">
        <w:rPr>
          <w:rFonts w:cstheme="minorHAnsi"/>
        </w:rPr>
        <w:t xml:space="preserve">Wykonawca ma obowiązek współpracować z pracownikami Zamawiającego w zakresie prowadzenia dokumentacji, wsparcia uczestników projektu oraz ustalania harmonogramu </w:t>
      </w:r>
      <w:r w:rsidR="00834255" w:rsidRPr="00795970">
        <w:rPr>
          <w:rFonts w:cstheme="minorHAnsi"/>
        </w:rPr>
        <w:t>warsztatów.</w:t>
      </w:r>
    </w:p>
    <w:p w14:paraId="5A150F4D" w14:textId="327CBE24" w:rsidR="0061773F" w:rsidRPr="00F918C8" w:rsidRDefault="0061773F" w:rsidP="00795970">
      <w:pPr>
        <w:pStyle w:val="Akapitzlist"/>
        <w:numPr>
          <w:ilvl w:val="0"/>
          <w:numId w:val="8"/>
        </w:numPr>
        <w:spacing w:line="360" w:lineRule="auto"/>
        <w:jc w:val="both"/>
        <w:rPr>
          <w:rFonts w:cstheme="minorHAnsi"/>
        </w:rPr>
      </w:pPr>
      <w:r w:rsidRPr="00795970">
        <w:rPr>
          <w:rFonts w:cstheme="minorHAnsi"/>
        </w:rPr>
        <w:t>Zamawiający zastrzega sobie prawo do bieżącej kontroli jakości świadczonych usług.</w:t>
      </w:r>
    </w:p>
    <w:p w14:paraId="539960FF" w14:textId="77777777" w:rsidR="00306435" w:rsidRPr="00795970" w:rsidRDefault="00306435" w:rsidP="00795970">
      <w:pPr>
        <w:pStyle w:val="Akapitzlist"/>
        <w:numPr>
          <w:ilvl w:val="0"/>
          <w:numId w:val="4"/>
        </w:numPr>
        <w:spacing w:line="360" w:lineRule="auto"/>
        <w:ind w:left="284" w:hanging="284"/>
        <w:jc w:val="both"/>
        <w:rPr>
          <w:rFonts w:cstheme="minorHAnsi"/>
        </w:rPr>
      </w:pPr>
      <w:r w:rsidRPr="00795970">
        <w:rPr>
          <w:rFonts w:cstheme="minorHAnsi"/>
        </w:rPr>
        <w:t>Wymagania wobec wykonawcy:</w:t>
      </w:r>
    </w:p>
    <w:p w14:paraId="3E2AF62C" w14:textId="0C75BAE1" w:rsidR="00306435" w:rsidRPr="00795970" w:rsidRDefault="00306435" w:rsidP="00795970">
      <w:pPr>
        <w:spacing w:line="360" w:lineRule="auto"/>
        <w:jc w:val="both"/>
        <w:rPr>
          <w:rFonts w:cstheme="minorHAnsi"/>
        </w:rPr>
      </w:pPr>
      <w:r w:rsidRPr="00795970">
        <w:rPr>
          <w:rFonts w:cstheme="minorHAnsi"/>
        </w:rPr>
        <w:t>Wykonawca lub osoba wykonująca przedmiot zamówienia (psycholog</w:t>
      </w:r>
      <w:r w:rsidR="00FE679F" w:rsidRPr="00795970">
        <w:rPr>
          <w:rFonts w:cstheme="minorHAnsi"/>
        </w:rPr>
        <w:t>/</w:t>
      </w:r>
      <w:r w:rsidR="00C70BFC" w:rsidRPr="00795970">
        <w:rPr>
          <w:rFonts w:cstheme="minorHAnsi"/>
        </w:rPr>
        <w:t>pedagog</w:t>
      </w:r>
      <w:r w:rsidR="00FE679F" w:rsidRPr="00795970">
        <w:rPr>
          <w:rFonts w:cstheme="minorHAnsi"/>
        </w:rPr>
        <w:t>/socjolog</w:t>
      </w:r>
      <w:r w:rsidRPr="00795970">
        <w:rPr>
          <w:rFonts w:cstheme="minorHAnsi"/>
        </w:rPr>
        <w:t>) powinien:</w:t>
      </w:r>
    </w:p>
    <w:p w14:paraId="1132C02B" w14:textId="0158BEAE" w:rsidR="00306435" w:rsidRPr="00795970" w:rsidRDefault="00306435" w:rsidP="00795970">
      <w:pPr>
        <w:pStyle w:val="Akapitzlist"/>
        <w:numPr>
          <w:ilvl w:val="0"/>
          <w:numId w:val="9"/>
        </w:numPr>
        <w:spacing w:line="360" w:lineRule="auto"/>
        <w:jc w:val="both"/>
        <w:rPr>
          <w:rFonts w:cstheme="minorHAnsi"/>
        </w:rPr>
      </w:pPr>
      <w:r w:rsidRPr="00795970">
        <w:rPr>
          <w:rFonts w:cstheme="minorHAnsi"/>
        </w:rPr>
        <w:t>posiadać wykształcenie wyższe z zakresu psychologii</w:t>
      </w:r>
      <w:r w:rsidR="006127AB" w:rsidRPr="00795970">
        <w:rPr>
          <w:rFonts w:cstheme="minorHAnsi"/>
        </w:rPr>
        <w:t xml:space="preserve"> lub</w:t>
      </w:r>
      <w:r w:rsidR="003F06EE" w:rsidRPr="00795970">
        <w:rPr>
          <w:rFonts w:cstheme="minorHAnsi"/>
        </w:rPr>
        <w:t xml:space="preserve"> pedagogiki</w:t>
      </w:r>
      <w:r w:rsidR="006127AB" w:rsidRPr="00795970">
        <w:rPr>
          <w:rFonts w:cstheme="minorHAnsi"/>
        </w:rPr>
        <w:t xml:space="preserve"> lub</w:t>
      </w:r>
      <w:r w:rsidR="003F06EE" w:rsidRPr="00795970">
        <w:rPr>
          <w:rFonts w:cstheme="minorHAnsi"/>
        </w:rPr>
        <w:t xml:space="preserve"> pedagogiki specjalnej</w:t>
      </w:r>
      <w:r w:rsidR="006127AB" w:rsidRPr="00795970">
        <w:rPr>
          <w:rFonts w:cstheme="minorHAnsi"/>
        </w:rPr>
        <w:t xml:space="preserve"> lub </w:t>
      </w:r>
      <w:r w:rsidR="003F06EE" w:rsidRPr="00795970">
        <w:rPr>
          <w:rFonts w:cstheme="minorHAnsi"/>
        </w:rPr>
        <w:t>socjologii</w:t>
      </w:r>
      <w:r w:rsidR="00F64294" w:rsidRPr="00795970">
        <w:rPr>
          <w:rFonts w:cstheme="minorHAnsi"/>
        </w:rPr>
        <w:t>;</w:t>
      </w:r>
    </w:p>
    <w:p w14:paraId="6302DE5A" w14:textId="62E9327C" w:rsidR="00306435" w:rsidRPr="00470791" w:rsidRDefault="00306435" w:rsidP="00795970">
      <w:pPr>
        <w:pStyle w:val="Akapitzlist"/>
        <w:numPr>
          <w:ilvl w:val="0"/>
          <w:numId w:val="9"/>
        </w:numPr>
        <w:spacing w:line="360" w:lineRule="auto"/>
        <w:jc w:val="both"/>
        <w:rPr>
          <w:rFonts w:cstheme="minorHAnsi"/>
        </w:rPr>
      </w:pPr>
      <w:r w:rsidRPr="00470791">
        <w:rPr>
          <w:rFonts w:cstheme="minorHAnsi"/>
        </w:rPr>
        <w:t>posiadać</w:t>
      </w:r>
      <w:r w:rsidR="00F64294" w:rsidRPr="00470791">
        <w:rPr>
          <w:rFonts w:cstheme="minorHAnsi"/>
        </w:rPr>
        <w:t xml:space="preserve"> </w:t>
      </w:r>
      <w:r w:rsidR="00C37A7B" w:rsidRPr="00470791">
        <w:rPr>
          <w:rFonts w:cstheme="minorHAnsi"/>
        </w:rPr>
        <w:t xml:space="preserve">minimum </w:t>
      </w:r>
      <w:r w:rsidR="00F64294" w:rsidRPr="00470791">
        <w:rPr>
          <w:rFonts w:cstheme="minorHAnsi"/>
        </w:rPr>
        <w:t>trzyletnie</w:t>
      </w:r>
      <w:r w:rsidRPr="00470791">
        <w:rPr>
          <w:rFonts w:cstheme="minorHAnsi"/>
        </w:rPr>
        <w:t xml:space="preserve"> doświadczenie w prowadzeniu</w:t>
      </w:r>
      <w:r w:rsidR="00F64294" w:rsidRPr="00470791">
        <w:rPr>
          <w:rFonts w:cstheme="minorHAnsi"/>
        </w:rPr>
        <w:t xml:space="preserve"> szkoły dla rodziców;</w:t>
      </w:r>
    </w:p>
    <w:p w14:paraId="5CEF7D9E" w14:textId="77777777" w:rsidR="007C4812" w:rsidRPr="00795970" w:rsidRDefault="00306435" w:rsidP="00795970">
      <w:pPr>
        <w:pStyle w:val="Akapitzlist"/>
        <w:numPr>
          <w:ilvl w:val="0"/>
          <w:numId w:val="9"/>
        </w:numPr>
        <w:spacing w:line="360" w:lineRule="auto"/>
        <w:jc w:val="both"/>
        <w:rPr>
          <w:rFonts w:cstheme="minorHAnsi"/>
        </w:rPr>
      </w:pPr>
      <w:r w:rsidRPr="00795970">
        <w:rPr>
          <w:rFonts w:cstheme="minorHAnsi"/>
        </w:rPr>
        <w:t>posiadać kompetencje interpersonalne i dydaktyczne potwierdzone doświadczeniem zawodowym</w:t>
      </w:r>
      <w:r w:rsidR="00F64294" w:rsidRPr="00795970">
        <w:rPr>
          <w:rFonts w:cstheme="minorHAnsi"/>
        </w:rPr>
        <w:t>.</w:t>
      </w:r>
    </w:p>
    <w:p w14:paraId="04AF94CB" w14:textId="20B77127" w:rsidR="007C4812" w:rsidRPr="00795970" w:rsidRDefault="007C4812" w:rsidP="00795970">
      <w:pPr>
        <w:pStyle w:val="Akapitzlist"/>
        <w:numPr>
          <w:ilvl w:val="0"/>
          <w:numId w:val="4"/>
        </w:numPr>
        <w:spacing w:line="360" w:lineRule="auto"/>
        <w:ind w:left="284" w:hanging="284"/>
        <w:jc w:val="both"/>
        <w:rPr>
          <w:rFonts w:cstheme="minorHAnsi"/>
        </w:rPr>
      </w:pPr>
      <w:r w:rsidRPr="00795970">
        <w:rPr>
          <w:rFonts w:cstheme="minorHAnsi"/>
        </w:rPr>
        <w:t>Wymagane dokumenty i oświadczenia osoby wykonującej usługę (psychologa/pedagoga/socjologa):</w:t>
      </w:r>
    </w:p>
    <w:p w14:paraId="0788DC2D" w14:textId="790D33FA" w:rsidR="005C0108" w:rsidRPr="00C37A7B" w:rsidRDefault="005C0108" w:rsidP="00795970">
      <w:pPr>
        <w:pStyle w:val="Akapitzlist"/>
        <w:numPr>
          <w:ilvl w:val="0"/>
          <w:numId w:val="10"/>
        </w:numPr>
        <w:tabs>
          <w:tab w:val="left" w:pos="1470"/>
        </w:tabs>
        <w:spacing w:after="0" w:line="360" w:lineRule="auto"/>
        <w:jc w:val="both"/>
        <w:rPr>
          <w:rFonts w:cstheme="minorHAnsi"/>
          <w:kern w:val="0"/>
        </w:rPr>
      </w:pPr>
      <w:r w:rsidRPr="00C37A7B">
        <w:rPr>
          <w:rFonts w:cstheme="minorHAnsi"/>
          <w:kern w:val="0"/>
        </w:rPr>
        <w:t>oświadczenie kandydata o korzystaniu z pełni praw publicznych i o niekaralności za przestępstwo popełnione umyślnie ( w załączeniu oświadczenie);</w:t>
      </w:r>
    </w:p>
    <w:p w14:paraId="77AED188" w14:textId="77777777" w:rsidR="00C37A7B" w:rsidRDefault="005C0108" w:rsidP="00795970">
      <w:pPr>
        <w:pStyle w:val="Akapitzlist"/>
        <w:numPr>
          <w:ilvl w:val="0"/>
          <w:numId w:val="10"/>
        </w:numPr>
        <w:tabs>
          <w:tab w:val="left" w:pos="1470"/>
        </w:tabs>
        <w:spacing w:after="0" w:line="360" w:lineRule="auto"/>
        <w:jc w:val="both"/>
        <w:rPr>
          <w:rFonts w:cstheme="minorHAnsi"/>
          <w:kern w:val="0"/>
        </w:rPr>
      </w:pPr>
      <w:r w:rsidRPr="00C37A7B">
        <w:rPr>
          <w:rFonts w:cstheme="minorHAnsi"/>
          <w:kern w:val="0"/>
        </w:rPr>
        <w:lastRenderedPageBreak/>
        <w:t>oświadczenie kandydata zawierające zgodę na przetwarzanie danych osobowych dla potrzeb procesu wyboru oferty ( w załączeniu klauzula RODO).</w:t>
      </w:r>
    </w:p>
    <w:p w14:paraId="3BA3038E" w14:textId="1959942D" w:rsidR="00E83E9B" w:rsidRPr="00C37A7B" w:rsidRDefault="00E83E9B" w:rsidP="00795970">
      <w:pPr>
        <w:pStyle w:val="Akapitzlist"/>
        <w:numPr>
          <w:ilvl w:val="0"/>
          <w:numId w:val="10"/>
        </w:numPr>
        <w:tabs>
          <w:tab w:val="left" w:pos="1470"/>
        </w:tabs>
        <w:spacing w:after="0" w:line="360" w:lineRule="auto"/>
        <w:jc w:val="both"/>
        <w:rPr>
          <w:rFonts w:cstheme="minorHAnsi"/>
          <w:kern w:val="0"/>
        </w:rPr>
      </w:pPr>
      <w:r w:rsidRPr="00C37A7B">
        <w:rPr>
          <w:rFonts w:cstheme="minorHAnsi"/>
          <w:kern w:val="0"/>
        </w:rPr>
        <w:t xml:space="preserve">Po wyborze oferty Wykonawca zobowiązuje się do przedstawienia oryginałów potwierdzających wykształcenie i </w:t>
      </w:r>
      <w:r w:rsidRPr="00470791">
        <w:rPr>
          <w:rFonts w:cstheme="minorHAnsi"/>
          <w:kern w:val="0"/>
        </w:rPr>
        <w:t>kwalifikacje</w:t>
      </w:r>
      <w:r w:rsidR="00300688" w:rsidRPr="00470791">
        <w:rPr>
          <w:rFonts w:cstheme="minorHAnsi"/>
          <w:kern w:val="0"/>
        </w:rPr>
        <w:t xml:space="preserve"> </w:t>
      </w:r>
      <w:r w:rsidR="00DF5016" w:rsidRPr="00470791">
        <w:rPr>
          <w:rFonts w:cstheme="minorHAnsi"/>
          <w:kern w:val="0"/>
        </w:rPr>
        <w:t xml:space="preserve">wykazanych </w:t>
      </w:r>
      <w:r w:rsidR="008B23F6" w:rsidRPr="00470791">
        <w:rPr>
          <w:rFonts w:cstheme="minorHAnsi"/>
          <w:kern w:val="0"/>
        </w:rPr>
        <w:t xml:space="preserve">osób </w:t>
      </w:r>
      <w:r w:rsidR="00300688" w:rsidRPr="00470791">
        <w:rPr>
          <w:rFonts w:cstheme="minorHAnsi"/>
          <w:kern w:val="0"/>
        </w:rPr>
        <w:t xml:space="preserve">do wglądu </w:t>
      </w:r>
      <w:r w:rsidR="00300688" w:rsidRPr="00C37A7B">
        <w:rPr>
          <w:rFonts w:cstheme="minorHAnsi"/>
          <w:kern w:val="0"/>
        </w:rPr>
        <w:t>Zamawiającego.</w:t>
      </w:r>
    </w:p>
    <w:p w14:paraId="7D3F2371" w14:textId="27902875" w:rsidR="005C0108" w:rsidRPr="00795970" w:rsidRDefault="005C0108" w:rsidP="00795970">
      <w:pPr>
        <w:pStyle w:val="Akapitzlist"/>
        <w:numPr>
          <w:ilvl w:val="0"/>
          <w:numId w:val="4"/>
        </w:numPr>
        <w:spacing w:line="360" w:lineRule="auto"/>
        <w:ind w:left="284" w:hanging="284"/>
        <w:jc w:val="both"/>
        <w:rPr>
          <w:rFonts w:cstheme="minorHAnsi"/>
        </w:rPr>
      </w:pPr>
      <w:r w:rsidRPr="00795970">
        <w:rPr>
          <w:rFonts w:cstheme="minorHAnsi"/>
        </w:rPr>
        <w:t>Miejsce i termin realizacji:</w:t>
      </w:r>
    </w:p>
    <w:p w14:paraId="7A3F90BF" w14:textId="77777777" w:rsidR="005C0108" w:rsidRPr="00795970" w:rsidRDefault="005C0108" w:rsidP="00795970">
      <w:pPr>
        <w:spacing w:line="360" w:lineRule="auto"/>
        <w:jc w:val="both"/>
        <w:rPr>
          <w:rFonts w:cstheme="minorHAnsi"/>
        </w:rPr>
      </w:pPr>
      <w:r w:rsidRPr="00795970">
        <w:rPr>
          <w:rFonts w:cstheme="minorHAnsi"/>
        </w:rPr>
        <w:t>Zajęcia odbywać się będą w siedzibie wskazanej przez Zamawiającego.</w:t>
      </w:r>
    </w:p>
    <w:p w14:paraId="73A0E266" w14:textId="099B8C9F" w:rsidR="005C0108" w:rsidRPr="00795970" w:rsidRDefault="005C0108" w:rsidP="00795970">
      <w:pPr>
        <w:spacing w:line="360" w:lineRule="auto"/>
        <w:jc w:val="both"/>
        <w:rPr>
          <w:rFonts w:cstheme="minorHAnsi"/>
        </w:rPr>
      </w:pPr>
      <w:r w:rsidRPr="00795970">
        <w:rPr>
          <w:rFonts w:cstheme="minorHAnsi"/>
        </w:rPr>
        <w:t>Termin realizacji: do 31 grudnia 2026 roku.</w:t>
      </w:r>
    </w:p>
    <w:p w14:paraId="1A906DA1" w14:textId="15AD17EE" w:rsidR="005C0108" w:rsidRPr="00484750" w:rsidRDefault="005C0108" w:rsidP="00795970">
      <w:pPr>
        <w:pStyle w:val="Akapitzlist"/>
        <w:numPr>
          <w:ilvl w:val="0"/>
          <w:numId w:val="4"/>
        </w:numPr>
        <w:spacing w:line="360" w:lineRule="auto"/>
        <w:ind w:left="284" w:hanging="284"/>
        <w:jc w:val="both"/>
        <w:rPr>
          <w:rFonts w:cstheme="minorHAnsi"/>
        </w:rPr>
      </w:pPr>
      <w:r w:rsidRPr="00484750">
        <w:rPr>
          <w:rFonts w:cstheme="minorHAnsi"/>
        </w:rPr>
        <w:t>Prawo opcji: TAK</w:t>
      </w:r>
    </w:p>
    <w:p w14:paraId="677475D5" w14:textId="29EA3F70" w:rsidR="00C66FFF" w:rsidRPr="00795970" w:rsidRDefault="00C66FFF" w:rsidP="00795970">
      <w:pPr>
        <w:pStyle w:val="Akapitzlist"/>
        <w:numPr>
          <w:ilvl w:val="0"/>
          <w:numId w:val="4"/>
        </w:numPr>
        <w:spacing w:line="360" w:lineRule="auto"/>
        <w:ind w:left="284" w:hanging="284"/>
        <w:jc w:val="both"/>
        <w:rPr>
          <w:rFonts w:cstheme="minorHAnsi"/>
        </w:rPr>
      </w:pPr>
      <w:r w:rsidRPr="00795970">
        <w:rPr>
          <w:rFonts w:cstheme="minorHAnsi"/>
        </w:rPr>
        <w:t>Kod CPV:</w:t>
      </w:r>
    </w:p>
    <w:p w14:paraId="6A3DBBFE" w14:textId="37114684" w:rsidR="002C1D3B" w:rsidRPr="00795970" w:rsidRDefault="00C66FFF" w:rsidP="00795970">
      <w:pPr>
        <w:spacing w:line="360" w:lineRule="auto"/>
        <w:jc w:val="both"/>
        <w:rPr>
          <w:rFonts w:cstheme="minorHAnsi"/>
        </w:rPr>
      </w:pPr>
      <w:r w:rsidRPr="00795970">
        <w:rPr>
          <w:rFonts w:cstheme="minorHAnsi"/>
        </w:rPr>
        <w:t>80000000-4</w:t>
      </w:r>
      <w:r w:rsidR="00795970" w:rsidRPr="00795970">
        <w:rPr>
          <w:rFonts w:cstheme="minorHAnsi"/>
        </w:rPr>
        <w:t>– Usługi</w:t>
      </w:r>
      <w:r w:rsidRPr="00795970">
        <w:rPr>
          <w:rFonts w:cstheme="minorHAnsi"/>
        </w:rPr>
        <w:t xml:space="preserve"> edukacyjne i szkoleniowe</w:t>
      </w:r>
    </w:p>
    <w:p w14:paraId="6647DD55" w14:textId="2DDC32E8" w:rsidR="00CB120D" w:rsidRPr="00795970" w:rsidRDefault="00CB120D" w:rsidP="00795970">
      <w:pPr>
        <w:spacing w:line="360" w:lineRule="auto"/>
        <w:jc w:val="both"/>
        <w:rPr>
          <w:rFonts w:cstheme="minorHAnsi"/>
        </w:rPr>
      </w:pPr>
      <w:r w:rsidRPr="00795970">
        <w:rPr>
          <w:rFonts w:cstheme="minorHAnsi"/>
        </w:rPr>
        <w:t>85320000-8 – Usługi społeczne</w:t>
      </w:r>
    </w:p>
    <w:sectPr w:rsidR="00CB120D" w:rsidRPr="0079597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D2FC34" w14:textId="77777777" w:rsidR="00DA0130" w:rsidRDefault="00DA0130" w:rsidP="003F06EE">
      <w:pPr>
        <w:spacing w:after="0" w:line="240" w:lineRule="auto"/>
      </w:pPr>
      <w:r>
        <w:separator/>
      </w:r>
    </w:p>
  </w:endnote>
  <w:endnote w:type="continuationSeparator" w:id="0">
    <w:p w14:paraId="44E8DED4" w14:textId="77777777" w:rsidR="00DA0130" w:rsidRDefault="00DA0130" w:rsidP="003F06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D65151" w14:textId="77777777" w:rsidR="00DA0130" w:rsidRDefault="00DA0130" w:rsidP="003F06EE">
      <w:pPr>
        <w:spacing w:after="0" w:line="240" w:lineRule="auto"/>
      </w:pPr>
      <w:r>
        <w:separator/>
      </w:r>
    </w:p>
  </w:footnote>
  <w:footnote w:type="continuationSeparator" w:id="0">
    <w:p w14:paraId="4BA5C113" w14:textId="77777777" w:rsidR="00DA0130" w:rsidRDefault="00DA0130" w:rsidP="003F06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804BC6" w14:textId="78941D84" w:rsidR="003F06EE" w:rsidRDefault="003F06EE">
    <w:pPr>
      <w:pStyle w:val="Nagwek"/>
    </w:pPr>
    <w:r>
      <w:rPr>
        <w:noProof/>
        <w:lang w:eastAsia="pl-PL"/>
      </w:rPr>
      <w:drawing>
        <wp:inline distT="0" distB="0" distL="0" distR="0" wp14:anchorId="653D5919" wp14:editId="3D953FC6">
          <wp:extent cx="5760720" cy="578485"/>
          <wp:effectExtent l="0" t="0" r="0" b="0"/>
          <wp:docPr id="8224842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84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F621BD"/>
    <w:multiLevelType w:val="hybridMultilevel"/>
    <w:tmpl w:val="6D1C3EA4"/>
    <w:lvl w:ilvl="0" w:tplc="893C65C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594DE1"/>
    <w:multiLevelType w:val="hybridMultilevel"/>
    <w:tmpl w:val="FF5C2F6E"/>
    <w:lvl w:ilvl="0" w:tplc="893C65C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282851"/>
    <w:multiLevelType w:val="hybridMultilevel"/>
    <w:tmpl w:val="C8E0C894"/>
    <w:lvl w:ilvl="0" w:tplc="893C65C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A149AB"/>
    <w:multiLevelType w:val="hybridMultilevel"/>
    <w:tmpl w:val="43FEFAD6"/>
    <w:lvl w:ilvl="0" w:tplc="893C65C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CBB1393"/>
    <w:multiLevelType w:val="hybridMultilevel"/>
    <w:tmpl w:val="CC603A9E"/>
    <w:lvl w:ilvl="0" w:tplc="893C65C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762108"/>
    <w:multiLevelType w:val="hybridMultilevel"/>
    <w:tmpl w:val="963E3B50"/>
    <w:lvl w:ilvl="0" w:tplc="893C65C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D64A25"/>
    <w:multiLevelType w:val="hybridMultilevel"/>
    <w:tmpl w:val="E65AC286"/>
    <w:lvl w:ilvl="0" w:tplc="0415000F">
      <w:start w:val="1"/>
      <w:numFmt w:val="decimal"/>
      <w:lvlText w:val="%1."/>
      <w:lvlJc w:val="left"/>
      <w:pPr>
        <w:ind w:left="6173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E0F7CB1"/>
    <w:multiLevelType w:val="hybridMultilevel"/>
    <w:tmpl w:val="D976443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893C65CC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1D83944"/>
    <w:multiLevelType w:val="hybridMultilevel"/>
    <w:tmpl w:val="13FE4BA2"/>
    <w:lvl w:ilvl="0" w:tplc="893C65C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300A36"/>
    <w:multiLevelType w:val="hybridMultilevel"/>
    <w:tmpl w:val="E88CC6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DBB31D8"/>
    <w:multiLevelType w:val="hybridMultilevel"/>
    <w:tmpl w:val="F07C60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61716735">
    <w:abstractNumId w:val="9"/>
  </w:num>
  <w:num w:numId="2" w16cid:durableId="1268393703">
    <w:abstractNumId w:val="3"/>
  </w:num>
  <w:num w:numId="3" w16cid:durableId="1765952224">
    <w:abstractNumId w:val="4"/>
  </w:num>
  <w:num w:numId="4" w16cid:durableId="1447971159">
    <w:abstractNumId w:val="6"/>
  </w:num>
  <w:num w:numId="5" w16cid:durableId="1554341343">
    <w:abstractNumId w:val="5"/>
  </w:num>
  <w:num w:numId="6" w16cid:durableId="349181165">
    <w:abstractNumId w:val="10"/>
  </w:num>
  <w:num w:numId="7" w16cid:durableId="1621647997">
    <w:abstractNumId w:val="1"/>
  </w:num>
  <w:num w:numId="8" w16cid:durableId="1915357850">
    <w:abstractNumId w:val="7"/>
  </w:num>
  <w:num w:numId="9" w16cid:durableId="615016761">
    <w:abstractNumId w:val="8"/>
  </w:num>
  <w:num w:numId="10" w16cid:durableId="1915816234">
    <w:abstractNumId w:val="2"/>
  </w:num>
  <w:num w:numId="11" w16cid:durableId="1086731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27A8"/>
    <w:rsid w:val="000233FB"/>
    <w:rsid w:val="00027BD8"/>
    <w:rsid w:val="00041F9B"/>
    <w:rsid w:val="00060F08"/>
    <w:rsid w:val="0010506A"/>
    <w:rsid w:val="00134EEB"/>
    <w:rsid w:val="00141274"/>
    <w:rsid w:val="0016631A"/>
    <w:rsid w:val="0017630C"/>
    <w:rsid w:val="00185F73"/>
    <w:rsid w:val="001E35A7"/>
    <w:rsid w:val="0020475F"/>
    <w:rsid w:val="00210508"/>
    <w:rsid w:val="00212FBA"/>
    <w:rsid w:val="00291432"/>
    <w:rsid w:val="002C1D3B"/>
    <w:rsid w:val="00300688"/>
    <w:rsid w:val="00306435"/>
    <w:rsid w:val="003123D3"/>
    <w:rsid w:val="00335A33"/>
    <w:rsid w:val="003720F2"/>
    <w:rsid w:val="00377D6F"/>
    <w:rsid w:val="003B52F4"/>
    <w:rsid w:val="003E104B"/>
    <w:rsid w:val="003F06EE"/>
    <w:rsid w:val="00433344"/>
    <w:rsid w:val="00470791"/>
    <w:rsid w:val="00474928"/>
    <w:rsid w:val="00484750"/>
    <w:rsid w:val="004929EF"/>
    <w:rsid w:val="005113FE"/>
    <w:rsid w:val="00524E83"/>
    <w:rsid w:val="00533EFB"/>
    <w:rsid w:val="005647A7"/>
    <w:rsid w:val="0056657A"/>
    <w:rsid w:val="00574F77"/>
    <w:rsid w:val="00591369"/>
    <w:rsid w:val="005970A2"/>
    <w:rsid w:val="005A0830"/>
    <w:rsid w:val="005C0108"/>
    <w:rsid w:val="005F2B5E"/>
    <w:rsid w:val="006127AB"/>
    <w:rsid w:val="0061773F"/>
    <w:rsid w:val="00621C3B"/>
    <w:rsid w:val="00626958"/>
    <w:rsid w:val="006272EF"/>
    <w:rsid w:val="00634D5C"/>
    <w:rsid w:val="00654E8E"/>
    <w:rsid w:val="0066088A"/>
    <w:rsid w:val="00696C45"/>
    <w:rsid w:val="006A75DF"/>
    <w:rsid w:val="006B7AC2"/>
    <w:rsid w:val="006C4707"/>
    <w:rsid w:val="006C4A0B"/>
    <w:rsid w:val="006F1283"/>
    <w:rsid w:val="006F7064"/>
    <w:rsid w:val="007560AE"/>
    <w:rsid w:val="007775CC"/>
    <w:rsid w:val="00786BA6"/>
    <w:rsid w:val="00795970"/>
    <w:rsid w:val="007C4812"/>
    <w:rsid w:val="007E35EF"/>
    <w:rsid w:val="007F3E35"/>
    <w:rsid w:val="007F577B"/>
    <w:rsid w:val="00823BDB"/>
    <w:rsid w:val="00831F38"/>
    <w:rsid w:val="00834255"/>
    <w:rsid w:val="008834A1"/>
    <w:rsid w:val="0089157F"/>
    <w:rsid w:val="008B139E"/>
    <w:rsid w:val="008B23F6"/>
    <w:rsid w:val="008B2696"/>
    <w:rsid w:val="008C046E"/>
    <w:rsid w:val="008C1D4F"/>
    <w:rsid w:val="008C36C4"/>
    <w:rsid w:val="00916906"/>
    <w:rsid w:val="00935F36"/>
    <w:rsid w:val="009600BA"/>
    <w:rsid w:val="00984286"/>
    <w:rsid w:val="009A088C"/>
    <w:rsid w:val="009B5E1A"/>
    <w:rsid w:val="009B762A"/>
    <w:rsid w:val="00A041BD"/>
    <w:rsid w:val="00A632E5"/>
    <w:rsid w:val="00AA1102"/>
    <w:rsid w:val="00AE18EF"/>
    <w:rsid w:val="00B3007F"/>
    <w:rsid w:val="00B704F1"/>
    <w:rsid w:val="00BE6A01"/>
    <w:rsid w:val="00C12D5B"/>
    <w:rsid w:val="00C26242"/>
    <w:rsid w:val="00C30CA0"/>
    <w:rsid w:val="00C33E90"/>
    <w:rsid w:val="00C37A7B"/>
    <w:rsid w:val="00C5045C"/>
    <w:rsid w:val="00C578C1"/>
    <w:rsid w:val="00C66FFF"/>
    <w:rsid w:val="00C70BFC"/>
    <w:rsid w:val="00C74CD9"/>
    <w:rsid w:val="00CA6FF8"/>
    <w:rsid w:val="00CB120D"/>
    <w:rsid w:val="00CB73DF"/>
    <w:rsid w:val="00CF27A8"/>
    <w:rsid w:val="00D0190E"/>
    <w:rsid w:val="00D52628"/>
    <w:rsid w:val="00DA0130"/>
    <w:rsid w:val="00DC3582"/>
    <w:rsid w:val="00DF5016"/>
    <w:rsid w:val="00E17649"/>
    <w:rsid w:val="00E35969"/>
    <w:rsid w:val="00E73A48"/>
    <w:rsid w:val="00E76A9A"/>
    <w:rsid w:val="00E83E9B"/>
    <w:rsid w:val="00E87DD1"/>
    <w:rsid w:val="00EB188A"/>
    <w:rsid w:val="00ED7B7E"/>
    <w:rsid w:val="00EF6753"/>
    <w:rsid w:val="00F26CD9"/>
    <w:rsid w:val="00F539AC"/>
    <w:rsid w:val="00F64294"/>
    <w:rsid w:val="00F64EB4"/>
    <w:rsid w:val="00F66320"/>
    <w:rsid w:val="00F83874"/>
    <w:rsid w:val="00F918C8"/>
    <w:rsid w:val="00F94EC0"/>
    <w:rsid w:val="00FC0C13"/>
    <w:rsid w:val="00FC402D"/>
    <w:rsid w:val="00FC4F1E"/>
    <w:rsid w:val="00FD4DC0"/>
    <w:rsid w:val="00FE679F"/>
    <w:rsid w:val="00FF1D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0CD786"/>
  <w15:chartTrackingRefBased/>
  <w15:docId w15:val="{6F3EF813-7B41-40A1-9868-D74E0194AB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CF27A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F27A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F27A8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F27A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F27A8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F27A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F27A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F27A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F27A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F27A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F27A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F27A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F27A8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F27A8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F27A8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F27A8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F27A8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F27A8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F27A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F27A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F27A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CF27A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F27A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F27A8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CF27A8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CF27A8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F27A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F27A8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F27A8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3F06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F06EE"/>
  </w:style>
  <w:style w:type="paragraph" w:styleId="Stopka">
    <w:name w:val="footer"/>
    <w:basedOn w:val="Normalny"/>
    <w:link w:val="StopkaZnak"/>
    <w:uiPriority w:val="99"/>
    <w:unhideWhenUsed/>
    <w:rsid w:val="003F06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F06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634</Words>
  <Characters>3806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JObrzut</dc:creator>
  <cp:keywords/>
  <dc:description/>
  <cp:lastModifiedBy>JObrzut</cp:lastModifiedBy>
  <cp:revision>11</cp:revision>
  <dcterms:created xsi:type="dcterms:W3CDTF">2026-01-22T07:04:00Z</dcterms:created>
  <dcterms:modified xsi:type="dcterms:W3CDTF">2026-01-22T11:36:00Z</dcterms:modified>
</cp:coreProperties>
</file>